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E0" w:rsidRDefault="009346E4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 w:rsidR="00EC3CE0" w:rsidRDefault="009346E4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:rsidR="00EC3CE0" w:rsidRDefault="009346E4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EC3CE0" w:rsidRDefault="00EC3CE0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EC3CE0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220F92">
            <w:pPr>
              <w:pStyle w:val="TextBody"/>
              <w:widowControl w:val="0"/>
              <w:jc w:val="left"/>
            </w:pPr>
            <w:r>
              <w:rPr>
                <w:color w:val="000000"/>
                <w:sz w:val="24"/>
                <w:szCs w:val="24"/>
                <w:lang w:eastAsia="cs-CZ"/>
              </w:rPr>
              <w:t>Rok :     2018</w:t>
            </w:r>
            <w:bookmarkStart w:id="0" w:name="_GoBack"/>
            <w:bookmarkEnd w:id="0"/>
          </w:p>
        </w:tc>
      </w:tr>
    </w:tbl>
    <w:p w:rsidR="00EC3CE0" w:rsidRDefault="009346E4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daň</w:t>
      </w:r>
    </w:p>
    <w:p w:rsidR="00EC3CE0" w:rsidRDefault="00EC3CE0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EC3CE0" w:rsidRDefault="009346E4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:rsidR="00EC3CE0" w:rsidRDefault="00EC3CE0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EC3CE0" w:rsidRDefault="009346E4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   Dátum narodenia    </w:t>
      </w:r>
    </w:p>
    <w:p w:rsidR="00EC3CE0" w:rsidRDefault="009346E4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0"/>
          <w:color w:val="000000"/>
          <w:sz w:val="16"/>
          <w:szCs w:val="16"/>
          <w:lang w:eastAsia="cs-CZ"/>
        </w:rPr>
        <w:t xml:space="preserve">(vypĺňa sa, len ak ide o daňovníka, ktorý  nemá rodné číslo)  </w:t>
      </w:r>
    </w:p>
    <w:tbl>
      <w:tblPr>
        <w:tblStyle w:val="Mriekatabuky"/>
        <w:tblW w:w="8651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EC3CE0">
        <w:tc>
          <w:tcPr>
            <w:tcW w:w="436" w:type="dxa"/>
            <w:shd w:val="clear" w:color="auto" w:fill="auto"/>
            <w:tcMar>
              <w:left w:w="73" w:type="dxa"/>
            </w:tcMar>
          </w:tcPr>
          <w:p w:rsidR="00EC3CE0" w:rsidRDefault="009346E4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EC3CE0" w:rsidRDefault="009346E4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EC3CE0" w:rsidRDefault="00EC3CE0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73" w:type="dxa"/>
            </w:tcMar>
          </w:tcPr>
          <w:p w:rsidR="00EC3CE0" w:rsidRDefault="009346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EC3CE0" w:rsidRDefault="009346E4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EC3CE0" w:rsidRDefault="009346E4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73" w:type="dxa"/>
            </w:tcMar>
          </w:tcPr>
          <w:p w:rsidR="00EC3CE0" w:rsidRDefault="00EC3CE0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EC3CE0" w:rsidRDefault="00EC3CE0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EC3CE0" w:rsidRDefault="009346E4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EC3CE0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9346E4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9346E4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9346E4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9346E4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C3CE0" w:rsidRDefault="00EC3CE0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EC3CE0" w:rsidRDefault="009346E4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EC3CE0" w:rsidRDefault="009346E4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/orientačné</w:t>
      </w:r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83"/>
        <w:gridCol w:w="426"/>
        <w:gridCol w:w="2268"/>
      </w:tblGrid>
      <w:tr w:rsidR="00EC3CE0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9346E4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9346E4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C3CE0" w:rsidRDefault="009346E4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EC3CE0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9346E4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9346E4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9346E4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C3CE0" w:rsidRDefault="009346E4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</w:tblGrid>
      <w:tr w:rsidR="00EC3C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C3CE0" w:rsidRDefault="009346E4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C3CE0" w:rsidRDefault="00EC3CE0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:rsidR="00EC3CE0" w:rsidRDefault="009346E4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:rsidR="00EC3CE0" w:rsidRDefault="00EC3CE0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40"/>
        <w:gridCol w:w="390"/>
        <w:gridCol w:w="1701"/>
      </w:tblGrid>
      <w:tr w:rsidR="00EC3CE0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EC3CE0" w:rsidRDefault="009346E4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9346E4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EC3CE0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EC3CE0" w:rsidRDefault="009346E4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9346E4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C3CE0" w:rsidRDefault="00EC3CE0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:rsidR="00EC3CE0" w:rsidRDefault="009346E4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>odiel do výšky 3% zaplatenej dane možno prijmateľovi poukázať, ak fyzická osoba, ktorá v zdaňovacom období vykonávala dobrovoľnícku činnosť podľa zákona č. 406/2011 Z.z. počas najmenej 40 hodín a predloží o tom písomné potvrdenie, ktoré je prílohou tohto vyhlásenia.</w:t>
      </w:r>
    </w:p>
    <w:p w:rsidR="00EC3CE0" w:rsidRDefault="009346E4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>daň na úhradu), v ktorom sa podáva toto vyhlásenie; uvádza sa  riadok 03 z potvrdenia o zaplatení dane, ktoré je súčasťou tohto vyhlásenia.</w:t>
      </w:r>
    </w:p>
    <w:p w:rsidR="00EC3CE0" w:rsidRDefault="009346E4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 w:rsidR="00EC3CE0" w:rsidRDefault="00EC3CE0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EC3CE0" w:rsidRDefault="009346E4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EC3CE0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9346E4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9346E4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9346E4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C3CE0" w:rsidRDefault="009346E4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Z riadku 05 potvrdenia o zaplatení dane, ktoré je súčasťou vyhlásenia. V prípade daňového preplatku z ročného zúčtovania preddavkov na daň sa uvedie dátum 31. marec zdaňovacieho obdobia, v ktorom sa toto vyhlásenie podáva. </w:t>
      </w:r>
    </w:p>
    <w:p w:rsidR="00EC3CE0" w:rsidRDefault="00EC3CE0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:rsidR="00EC3CE0" w:rsidRDefault="009346E4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:rsidR="00EC3CE0" w:rsidRDefault="00EC3CE0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:rsidR="00EC3CE0" w:rsidRDefault="009346E4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EC3CE0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9346E4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9346E4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36075850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9346E4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EC3CE0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EC3CE0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9346E4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9346E4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Občianske združenie</w:t>
            </w:r>
          </w:p>
        </w:tc>
      </w:tr>
    </w:tbl>
    <w:p w:rsidR="00EC3CE0" w:rsidRDefault="009346E4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EC3CE0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9346E4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9346E4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Turnaj Mladých Fyzikov</w:t>
            </w:r>
          </w:p>
        </w:tc>
      </w:tr>
    </w:tbl>
    <w:p w:rsidR="00EC3CE0" w:rsidRDefault="009346E4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 orienta</w:t>
      </w:r>
      <w:r>
        <w:rPr>
          <w:b w:val="0"/>
          <w:color w:val="000000"/>
          <w:sz w:val="22"/>
          <w:szCs w:val="24"/>
          <w:lang w:eastAsia="cs-CZ"/>
        </w:rPr>
        <w:t xml:space="preserve">čné číslo </w:t>
      </w:r>
    </w:p>
    <w:tbl>
      <w:tblPr>
        <w:tblW w:w="8897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5324"/>
        <w:gridCol w:w="141"/>
        <w:gridCol w:w="423"/>
        <w:gridCol w:w="2663"/>
      </w:tblGrid>
      <w:tr w:rsidR="00EC3CE0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9346E4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9346E4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Dúbravská cesta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EC3CE0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C3CE0" w:rsidRDefault="009346E4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C3CE0" w:rsidRDefault="009346E4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</w:tbl>
    <w:p w:rsidR="00EC3CE0" w:rsidRDefault="009346E4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6"/>
        <w:gridCol w:w="1722"/>
        <w:gridCol w:w="319"/>
        <w:gridCol w:w="427"/>
        <w:gridCol w:w="5960"/>
      </w:tblGrid>
      <w:tr w:rsidR="00EC3CE0">
        <w:tc>
          <w:tcPr>
            <w:tcW w:w="506" w:type="dxa"/>
            <w:shd w:val="clear" w:color="auto" w:fill="auto"/>
            <w:tcMar>
              <w:left w:w="73" w:type="dxa"/>
            </w:tcMar>
          </w:tcPr>
          <w:p w:rsidR="00EC3CE0" w:rsidRDefault="009346E4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73" w:type="dxa"/>
            </w:tcMar>
          </w:tcPr>
          <w:p w:rsidR="00EC3CE0" w:rsidRDefault="009346E4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84511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EC3CE0" w:rsidRDefault="00EC3CE0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73" w:type="dxa"/>
            </w:tcMar>
          </w:tcPr>
          <w:p w:rsidR="00EC3CE0" w:rsidRDefault="009346E4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73" w:type="dxa"/>
            </w:tcMar>
          </w:tcPr>
          <w:p w:rsidR="00EC3CE0" w:rsidRDefault="009346E4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Bratislava</w:t>
            </w:r>
          </w:p>
        </w:tc>
      </w:tr>
    </w:tbl>
    <w:p w:rsidR="00EC3CE0" w:rsidRDefault="00EC3CE0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Mriekatabuky"/>
        <w:tblW w:w="8931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8221"/>
        <w:gridCol w:w="710"/>
      </w:tblGrid>
      <w:tr w:rsidR="00EC3CE0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3CE0" w:rsidRDefault="009346E4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>Súhlasím so zaslaním 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78" w:type="dxa"/>
            </w:tcMar>
          </w:tcPr>
          <w:p w:rsidR="00EC3CE0" w:rsidRDefault="00EC3CE0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</w:tr>
    </w:tbl>
    <w:p w:rsidR="00EC3CE0" w:rsidRDefault="009346E4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EC3CE0" w:rsidRDefault="00EC3CE0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EC3CE0" w:rsidRDefault="009346E4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:rsidR="00EC3CE0" w:rsidRDefault="009346E4">
      <w:pPr>
        <w:pStyle w:val="TextBody"/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7010" cy="43815"/>
                <wp:effectExtent l="0" t="0" r="0" b="0"/>
                <wp:wrapNone/>
                <wp:docPr id="1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3CE0" w:rsidRDefault="009346E4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ázok1" o:spid="_x0000_s1026" style="position:absolute;left:0;text-align:left;margin-left:112.55pt;margin-top:30.4pt;width:216.3pt;height:3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" filled="f" stroked="f">
                <v:textbox style="mso-fit-shape-to-text:t" inset="0,0,0,0">
                  <w:txbxContent>
                    <w:p w:rsidR="00EC3CE0" w:rsidRDefault="009346E4">
                      <w:pPr>
                        <w:pStyle w:val="FrameContents"/>
                        <w:jc w:val="center"/>
                      </w:pPr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EC3CE0">
      <w:pgSz w:w="11906" w:h="16838"/>
      <w:pgMar w:top="583" w:right="1418" w:bottom="555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E0"/>
    <w:rsid w:val="00220F92"/>
    <w:rsid w:val="00637EBF"/>
    <w:rsid w:val="009346E4"/>
    <w:rsid w:val="00E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F0DE"/>
  <w15:docId w15:val="{718EF0EE-A460-4D43-8859-E75362A1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00000A"/>
      <w:lang w:eastAsia="cs-CZ"/>
    </w:rPr>
  </w:style>
  <w:style w:type="paragraph" w:styleId="Nadpis1">
    <w:name w:val="heading 1"/>
    <w:basedOn w:val="Normlny"/>
    <w:qFormat/>
    <w:pPr>
      <w:keepNext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link w:val="ZkladntextChar"/>
    <w:semiHidden/>
    <w:qFormat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Martin Plesch</cp:lastModifiedBy>
  <cp:revision>5</cp:revision>
  <cp:lastPrinted>2010-01-15T13:03:00Z</cp:lastPrinted>
  <dcterms:created xsi:type="dcterms:W3CDTF">2017-02-28T13:23:00Z</dcterms:created>
  <dcterms:modified xsi:type="dcterms:W3CDTF">2019-03-12T13:19:00Z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